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66" w:rsidRPr="00573E66" w:rsidRDefault="00573E66" w:rsidP="00573E6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 w:rsidRPr="00573E66">
        <w:rPr>
          <w:rFonts w:ascii="inherit" w:eastAsia="Times New Roman" w:hAnsi="inherit" w:cs="Arial"/>
          <w:color w:val="000000"/>
          <w:sz w:val="2"/>
          <w:szCs w:val="2"/>
          <w:lang w:eastAsia="ru-RU"/>
        </w:rPr>
        <w:t> </w:t>
      </w:r>
    </w:p>
    <w:p w:rsidR="00573E66" w:rsidRPr="00573E66" w:rsidRDefault="008A71D8" w:rsidP="00573E66">
      <w:pPr>
        <w:spacing w:after="0" w:line="630" w:lineRule="atLeast"/>
        <w:jc w:val="center"/>
        <w:textAlignment w:val="baseline"/>
        <w:rPr>
          <w:rFonts w:ascii="Arial" w:eastAsia="Times New Roman" w:hAnsi="Arial" w:cs="Arial"/>
          <w:caps/>
          <w:color w:val="FFFFFF"/>
          <w:spacing w:val="8"/>
          <w:sz w:val="23"/>
          <w:szCs w:val="23"/>
          <w:lang w:eastAsia="ru-RU"/>
        </w:rPr>
      </w:pPr>
      <w:hyperlink r:id="rId5" w:history="1">
        <w:r w:rsidR="00573E66" w:rsidRPr="00573E66">
          <w:rPr>
            <w:rFonts w:ascii="Arial" w:eastAsia="Times New Roman" w:hAnsi="Arial" w:cs="Arial"/>
            <w:caps/>
            <w:color w:val="FFFFFF"/>
            <w:spacing w:val="8"/>
            <w:sz w:val="23"/>
            <w:szCs w:val="23"/>
            <w:u w:val="single"/>
            <w:bdr w:val="none" w:sz="0" w:space="0" w:color="auto" w:frame="1"/>
            <w:lang w:eastAsia="ru-RU"/>
          </w:rPr>
          <w:t>БРЕНДЫ</w:t>
        </w:r>
      </w:hyperlink>
    </w:p>
    <w:p w:rsidR="00573E66" w:rsidRPr="00573E66" w:rsidRDefault="00573E66" w:rsidP="00573E6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 w:rsidRPr="00573E66">
        <w:rPr>
          <w:rFonts w:ascii="inherit" w:eastAsia="Times New Roman" w:hAnsi="inherit" w:cs="Arial"/>
          <w:color w:val="000000"/>
          <w:sz w:val="2"/>
          <w:szCs w:val="2"/>
          <w:lang w:eastAsia="ru-RU"/>
        </w:rPr>
        <w:t>  </w:t>
      </w:r>
    </w:p>
    <w:p w:rsidR="00573E66" w:rsidRPr="00284619" w:rsidRDefault="00573E66" w:rsidP="00573E66">
      <w:pPr>
        <w:pStyle w:val="a5"/>
        <w:rPr>
          <w:sz w:val="40"/>
          <w:szCs w:val="40"/>
          <w:lang w:eastAsia="ru-RU"/>
        </w:rPr>
      </w:pPr>
      <w:bookmarkStart w:id="0" w:name="_GoBack"/>
      <w:r w:rsidRPr="00284619">
        <w:rPr>
          <w:sz w:val="40"/>
          <w:szCs w:val="40"/>
          <w:lang w:eastAsia="ru-RU"/>
        </w:rPr>
        <w:t>ПОЛИТИКА В ОТНОШЕНИИ ОБРАБОТКИ ПЕРСОНАЛЬНЫХ ДАННЫХ В АНО «Регбийная Школьная Лига»</w:t>
      </w:r>
    </w:p>
    <w:bookmarkEnd w:id="0"/>
    <w:p w:rsidR="00573E66" w:rsidRDefault="00573E66" w:rsidP="00573E66">
      <w:pPr>
        <w:pStyle w:val="a5"/>
        <w:rPr>
          <w:spacing w:val="15"/>
          <w:sz w:val="27"/>
          <w:szCs w:val="27"/>
          <w:lang w:eastAsia="ru-RU"/>
        </w:rPr>
      </w:pPr>
    </w:p>
    <w:p w:rsidR="00573E66" w:rsidRPr="00573E66" w:rsidRDefault="00573E66" w:rsidP="00573E66">
      <w:pPr>
        <w:pStyle w:val="a5"/>
        <w:rPr>
          <w:spacing w:val="15"/>
          <w:sz w:val="27"/>
          <w:szCs w:val="27"/>
          <w:lang w:eastAsia="ru-RU"/>
        </w:rPr>
      </w:pPr>
      <w:r w:rsidRPr="00573E66">
        <w:rPr>
          <w:spacing w:val="15"/>
          <w:sz w:val="27"/>
          <w:szCs w:val="27"/>
          <w:lang w:eastAsia="ru-RU"/>
        </w:rPr>
        <w:t>1. ВВЕДЕНИЕ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1.1. Важнейшим условием реализации целей деятельности </w:t>
      </w:r>
      <w:r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>
        <w:rPr>
          <w:sz w:val="21"/>
          <w:szCs w:val="21"/>
          <w:lang w:eastAsia="ru-RU"/>
        </w:rPr>
        <w:t>Регбийная Школьная Лига</w:t>
      </w:r>
      <w:r w:rsidRPr="00573E66">
        <w:rPr>
          <w:sz w:val="21"/>
          <w:szCs w:val="21"/>
          <w:lang w:eastAsia="ru-RU"/>
        </w:rPr>
        <w:t xml:space="preserve">» (далее </w:t>
      </w:r>
      <w:r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>
        <w:rPr>
          <w:sz w:val="21"/>
          <w:szCs w:val="21"/>
          <w:lang w:eastAsia="ru-RU"/>
        </w:rPr>
        <w:t>РШЛ</w:t>
      </w:r>
      <w:r w:rsidRPr="00573E66">
        <w:rPr>
          <w:sz w:val="21"/>
          <w:szCs w:val="21"/>
          <w:lang w:eastAsia="ru-RU"/>
        </w:rPr>
        <w:t>» либо Оператор) является обеспечение необходимого и достаточного уровня информационной безопасности информации, к которой, в том числе, относятся персональные данные.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1.2. Политика в отношении обработки персональных данных в </w:t>
      </w:r>
      <w:r>
        <w:rPr>
          <w:sz w:val="21"/>
          <w:szCs w:val="21"/>
          <w:lang w:eastAsia="ru-RU"/>
        </w:rPr>
        <w:t>АНО «РШЛ»</w:t>
      </w:r>
      <w:r w:rsidRPr="00573E66">
        <w:rPr>
          <w:sz w:val="21"/>
          <w:szCs w:val="21"/>
          <w:lang w:eastAsia="ru-RU"/>
        </w:rPr>
        <w:t xml:space="preserve"> (далее – Положение) определяет порядок сбора, хранения, передачи и иных видов обработки персональных данных в </w:t>
      </w:r>
      <w:r>
        <w:rPr>
          <w:sz w:val="21"/>
          <w:szCs w:val="21"/>
          <w:lang w:eastAsia="ru-RU"/>
        </w:rPr>
        <w:t>АНО «РШЛ»</w:t>
      </w:r>
      <w:r w:rsidRPr="00573E66">
        <w:rPr>
          <w:sz w:val="21"/>
          <w:szCs w:val="21"/>
          <w:lang w:eastAsia="ru-RU"/>
        </w:rPr>
        <w:t xml:space="preserve"> (далее – Компания), а также сведения о реализуемых требованиях к защите персональных данных.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1.3. Политика разработана в соответствии с действующим законодательством РФ.</w:t>
      </w:r>
    </w:p>
    <w:p w:rsidR="00573E66" w:rsidRPr="00573E66" w:rsidRDefault="00573E66" w:rsidP="00573E66">
      <w:pPr>
        <w:pStyle w:val="a5"/>
        <w:rPr>
          <w:spacing w:val="15"/>
          <w:sz w:val="27"/>
          <w:szCs w:val="27"/>
          <w:lang w:eastAsia="ru-RU"/>
        </w:rPr>
      </w:pPr>
      <w:r w:rsidRPr="00573E66">
        <w:rPr>
          <w:spacing w:val="15"/>
          <w:sz w:val="27"/>
          <w:szCs w:val="27"/>
          <w:lang w:eastAsia="ru-RU"/>
        </w:rPr>
        <w:t>2. СОСТАВ ПЕРСОНАЛЬНЫХ ДАННЫХ И ПЕРЕЧЕНЬ ДЕЙСТВИЙ С ДАННЫМИ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2.1.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 Детальный перечень персональных данных фиксируется в локальной нормативной документации </w:t>
      </w:r>
      <w:r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>
        <w:rPr>
          <w:sz w:val="21"/>
          <w:szCs w:val="21"/>
          <w:lang w:eastAsia="ru-RU"/>
        </w:rPr>
        <w:t>РШЛ</w:t>
      </w:r>
      <w:r w:rsidRPr="00573E66">
        <w:rPr>
          <w:sz w:val="21"/>
          <w:szCs w:val="21"/>
          <w:lang w:eastAsia="ru-RU"/>
        </w:rPr>
        <w:t>».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2.2. Все обрабатываемые </w:t>
      </w:r>
      <w:r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>
        <w:rPr>
          <w:sz w:val="21"/>
          <w:szCs w:val="21"/>
          <w:lang w:eastAsia="ru-RU"/>
        </w:rPr>
        <w:t>РШЛ</w:t>
      </w:r>
      <w:r w:rsidRPr="00573E66">
        <w:rPr>
          <w:sz w:val="21"/>
          <w:szCs w:val="21"/>
          <w:lang w:eastAsia="ru-RU"/>
        </w:rPr>
        <w:t>» персональные данные являются конфиденциальной, строго охраняемой информацией в соответствии с законодательством.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2.3. Перечень действий с персональными данными, общее описание используемых оператором способов обработки персональных данных: Сбор, анализ, обобщение, хранение, изменение, дополнение, передача (без (или) с трансграничной передачей на территорию стран, обеспечивающих адекватную защиту), уничтожение персональных данных. Автоматизированная / Неавтоматизированная / Смешанная обработка персональных данных.</w:t>
      </w:r>
    </w:p>
    <w:p w:rsidR="00573E66" w:rsidRPr="00573E66" w:rsidRDefault="00573E66" w:rsidP="00573E66">
      <w:pPr>
        <w:pStyle w:val="a5"/>
        <w:rPr>
          <w:spacing w:val="15"/>
          <w:sz w:val="27"/>
          <w:szCs w:val="27"/>
          <w:lang w:eastAsia="ru-RU"/>
        </w:rPr>
      </w:pPr>
      <w:r w:rsidRPr="00573E66">
        <w:rPr>
          <w:spacing w:val="15"/>
          <w:sz w:val="27"/>
          <w:szCs w:val="27"/>
          <w:lang w:eastAsia="ru-RU"/>
        </w:rPr>
        <w:t>3. ЦЕЛИ ОБРАБОТКИ ПЕРСОНАЛЬНЫХ ДАННЫХ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3.1. Персональные данные обрабатываются </w:t>
      </w:r>
      <w:r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>
        <w:rPr>
          <w:sz w:val="21"/>
          <w:szCs w:val="21"/>
          <w:lang w:eastAsia="ru-RU"/>
        </w:rPr>
        <w:t>РШЛ</w:t>
      </w:r>
      <w:r w:rsidRPr="00573E66">
        <w:rPr>
          <w:sz w:val="21"/>
          <w:szCs w:val="21"/>
          <w:lang w:eastAsia="ru-RU"/>
        </w:rPr>
        <w:t xml:space="preserve">» в целях организации и проведения </w:t>
      </w:r>
      <w:r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>
        <w:rPr>
          <w:sz w:val="21"/>
          <w:szCs w:val="21"/>
          <w:lang w:eastAsia="ru-RU"/>
        </w:rPr>
        <w:t>РШЛ</w:t>
      </w:r>
      <w:r w:rsidRPr="00573E66">
        <w:rPr>
          <w:sz w:val="21"/>
          <w:szCs w:val="21"/>
          <w:lang w:eastAsia="ru-RU"/>
        </w:rPr>
        <w:t xml:space="preserve">», (в т.ч. с привлечением третьих лиц) </w:t>
      </w:r>
      <w:r>
        <w:rPr>
          <w:sz w:val="21"/>
          <w:szCs w:val="21"/>
          <w:lang w:eastAsia="ru-RU"/>
        </w:rPr>
        <w:t>спортивных мероприятий (первенст</w:t>
      </w:r>
      <w:r w:rsidR="00A664AF">
        <w:rPr>
          <w:sz w:val="21"/>
          <w:szCs w:val="21"/>
          <w:lang w:eastAsia="ru-RU"/>
        </w:rPr>
        <w:t>в, чемпионатов, турниров и пр.);</w:t>
      </w:r>
      <w:r>
        <w:rPr>
          <w:sz w:val="21"/>
          <w:szCs w:val="21"/>
          <w:lang w:eastAsia="ru-RU"/>
        </w:rPr>
        <w:t xml:space="preserve">  </w:t>
      </w:r>
      <w:r w:rsidRPr="00573E66">
        <w:rPr>
          <w:sz w:val="21"/>
          <w:szCs w:val="21"/>
          <w:lang w:eastAsia="ru-RU"/>
        </w:rPr>
        <w:t xml:space="preserve">программ лояльности, маркетинговых и/или рекламных акций, исследований, опросов и иных мероприятий; фитнес-клуба, оказания спортивных услуг, физкультурных мероприятий и любых иных услуг субъектам персональных данных; продвижения услуг и/или товаров </w:t>
      </w:r>
      <w:r w:rsidR="00A664AF"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 w:rsidR="00A664AF">
        <w:rPr>
          <w:sz w:val="21"/>
          <w:szCs w:val="21"/>
          <w:lang w:eastAsia="ru-RU"/>
        </w:rPr>
        <w:t>РШЛ</w:t>
      </w:r>
      <w:r w:rsidRPr="00573E66">
        <w:rPr>
          <w:sz w:val="21"/>
          <w:szCs w:val="21"/>
          <w:lang w:eastAsia="ru-RU"/>
        </w:rPr>
        <w:t xml:space="preserve">» и/или партнеров </w:t>
      </w:r>
      <w:r w:rsidR="00A664AF"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 w:rsidR="00A664AF">
        <w:rPr>
          <w:sz w:val="21"/>
          <w:szCs w:val="21"/>
          <w:lang w:eastAsia="ru-RU"/>
        </w:rPr>
        <w:t>РШЛ»</w:t>
      </w:r>
      <w:r w:rsidRPr="00573E66">
        <w:rPr>
          <w:sz w:val="21"/>
          <w:szCs w:val="21"/>
          <w:lang w:eastAsia="ru-RU"/>
        </w:rPr>
        <w:t xml:space="preserve"> на рынке путем осуществления прямых контактов с клиентами </w:t>
      </w:r>
      <w:r w:rsidR="00A664AF"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 w:rsidR="00A664AF">
        <w:rPr>
          <w:sz w:val="21"/>
          <w:szCs w:val="21"/>
          <w:lang w:eastAsia="ru-RU"/>
        </w:rPr>
        <w:t>РШЛ»</w:t>
      </w:r>
      <w:r w:rsidRPr="00573E66">
        <w:rPr>
          <w:sz w:val="21"/>
          <w:szCs w:val="21"/>
          <w:lang w:eastAsia="ru-RU"/>
        </w:rPr>
        <w:t xml:space="preserve"> с помощью различных средств связи, в т.ч., не ограничиваясь, по телефону, электронной почте, почтовой рассылке, в сети Интернет и т.д.; в иных целях, если действия </w:t>
      </w:r>
      <w:r w:rsidR="00A664AF"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 w:rsidR="00A664AF">
        <w:rPr>
          <w:sz w:val="21"/>
          <w:szCs w:val="21"/>
          <w:lang w:eastAsia="ru-RU"/>
        </w:rPr>
        <w:t>РШЛ» и партнеров АНО «РШЛ»</w:t>
      </w:r>
      <w:r w:rsidRPr="00573E66">
        <w:rPr>
          <w:sz w:val="21"/>
          <w:szCs w:val="21"/>
          <w:lang w:eastAsia="ru-RU"/>
        </w:rPr>
        <w:t xml:space="preserve"> не противоречат действующему законодательству.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3.2. </w:t>
      </w:r>
      <w:r w:rsidR="00A664AF"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 w:rsidR="00A664AF">
        <w:rPr>
          <w:sz w:val="21"/>
          <w:szCs w:val="21"/>
          <w:lang w:eastAsia="ru-RU"/>
        </w:rPr>
        <w:t>РШЛ</w:t>
      </w:r>
      <w:r w:rsidRPr="00573E66">
        <w:rPr>
          <w:sz w:val="21"/>
          <w:szCs w:val="21"/>
          <w:lang w:eastAsia="ru-RU"/>
        </w:rPr>
        <w:t>» в целях надлежащего исполнения своих обязанностей Оператора обрабатывает следующие персональные данные, необходимые для надлежащего исполнения договорных обязательств: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• персональные данные иных физических лиц, в том числе, но, не ограничиваясь, состоящих в договорных, ученических, гражданско-правовых отношениях с Оператором, в том числе, но не ограничиваясь, учеников, покупателей, участников программ лояльности, потребителей услуг, профессиональных спортсменов, кандидатов.</w:t>
      </w:r>
    </w:p>
    <w:p w:rsidR="00573E66" w:rsidRPr="00573E66" w:rsidRDefault="00573E66" w:rsidP="00573E66">
      <w:pPr>
        <w:pStyle w:val="a5"/>
        <w:rPr>
          <w:spacing w:val="15"/>
          <w:sz w:val="27"/>
          <w:szCs w:val="27"/>
          <w:lang w:eastAsia="ru-RU"/>
        </w:rPr>
      </w:pPr>
      <w:r w:rsidRPr="00573E66">
        <w:rPr>
          <w:spacing w:val="15"/>
          <w:sz w:val="27"/>
          <w:szCs w:val="27"/>
          <w:lang w:eastAsia="ru-RU"/>
        </w:rPr>
        <w:t>4. ПОРЯДОК СБОРА, ХРАНЕНИЯ, ПЕРЕДАЧИ И ИНЫХ ВИДОВ ОБРАБОТКИ ПЕРСОНАЛЬНЫХ ДАННЫХ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4.1. Обработка персональных данных, осуществляемая без использования средств автоматизации, осуществляется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носителей). Оператором установлен перечень лиц, осуществляющих обработку персональных данных либо имеющих к ним </w:t>
      </w:r>
      <w:r w:rsidRPr="00573E66">
        <w:rPr>
          <w:sz w:val="21"/>
          <w:szCs w:val="21"/>
          <w:lang w:eastAsia="ru-RU"/>
        </w:rPr>
        <w:lastRenderedPageBreak/>
        <w:t>доступ. Обеспечивается раздельное хранение персональных данных (материальных носителей), обработка которых осуществляется в различных целях. Оператор обеспечивает сохранность персональных данных и принимает меры, исключающие несанкционированный доступ к персональным данным.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4.2. Обработка персональных данных, осуществляемая с использованием средств автоматизации, проводится при условии выполнения следующих действий: Оператор проводит технические мероприятия, направленные на предотвращение несанкционированного доступа к персональным данным и (или) передачи их лицам, не имеющим права доступа к такой информации; защитные инструменты настроены на своевременное обнаружение фактов несанкционированного доступа к персональным данным; технические средства автоматизированной обработки персональных данных изолированы в целях недопущения воздействия на них, в результате которого может быть нарушено их функционирование; Оператор производит резервное копирование данных, с тем, чтобы иметь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ним; осуществляет постоянный контроль за обеспечением уровня защищенности персональных данных.</w:t>
      </w:r>
    </w:p>
    <w:p w:rsidR="00573E66" w:rsidRPr="00A664AF" w:rsidRDefault="00573E66" w:rsidP="00573E66">
      <w:pPr>
        <w:pStyle w:val="a5"/>
        <w:rPr>
          <w:spacing w:val="15"/>
          <w:sz w:val="27"/>
          <w:szCs w:val="27"/>
          <w:lang w:val="en-US" w:eastAsia="ru-RU"/>
        </w:rPr>
      </w:pPr>
      <w:r w:rsidRPr="00573E66">
        <w:rPr>
          <w:spacing w:val="15"/>
          <w:sz w:val="27"/>
          <w:szCs w:val="27"/>
          <w:lang w:eastAsia="ru-RU"/>
        </w:rPr>
        <w:t>5. СВЕДЕНИЯ О РЕАЛИЗУЕМЫХ ТРЕБОВАНИЯХ К ЗАЩИТЕ ПЕРСОНАЛЬНЫХ ДАННЫХ.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5.1. Оператор проводит следующие мероприятия: осуществляет установку и ввод в эксплуатацию средств защиты информации в соответствии с эксплуатационной и технической документацией; проводит обучение лиц, использующих средства защиты информации, применяемые в информационных системах, правилам работы с ними; осуществляет учет применяемых средств защиты информации, эксплуатационной и технической документации к ним, носителей персональных данных; осуществляет учет лиц, допущенных к работе с персональными данными в информационной системе; осуществляет контроль за соблюдением условий использования средств защиты информации, предусмотренных эксплуатационной и технической документацией; вправе инициировать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5.2. Для разработки и осуществления конкретных мероприятий по обеспечению безопасности персональных данных при их обработке в информационной системе Оператором или уполномоченным лицом ответственным является </w:t>
      </w:r>
      <w:r w:rsidR="00284619">
        <w:rPr>
          <w:sz w:val="21"/>
          <w:szCs w:val="21"/>
          <w:lang w:eastAsia="ru-RU"/>
        </w:rPr>
        <w:t>лицо ответственное за</w:t>
      </w:r>
      <w:r w:rsidRPr="00573E66">
        <w:rPr>
          <w:sz w:val="21"/>
          <w:szCs w:val="21"/>
          <w:lang w:eastAsia="ru-RU"/>
        </w:rPr>
        <w:t xml:space="preserve"> информационны</w:t>
      </w:r>
      <w:r w:rsidR="00284619">
        <w:rPr>
          <w:sz w:val="21"/>
          <w:szCs w:val="21"/>
          <w:lang w:eastAsia="ru-RU"/>
        </w:rPr>
        <w:t>е</w:t>
      </w:r>
      <w:r w:rsidRPr="00573E66">
        <w:rPr>
          <w:sz w:val="21"/>
          <w:szCs w:val="21"/>
          <w:lang w:eastAsia="ru-RU"/>
        </w:rPr>
        <w:t xml:space="preserve"> технологи</w:t>
      </w:r>
      <w:r w:rsidR="00284619">
        <w:rPr>
          <w:sz w:val="21"/>
          <w:szCs w:val="21"/>
          <w:lang w:eastAsia="ru-RU"/>
        </w:rPr>
        <w:t>и</w:t>
      </w:r>
      <w:r w:rsidRPr="00573E66">
        <w:rPr>
          <w:sz w:val="21"/>
          <w:szCs w:val="21"/>
          <w:lang w:eastAsia="ru-RU"/>
        </w:rPr>
        <w:t xml:space="preserve"> Оператора.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Оператором. При обнаружении нарушений порядка </w:t>
      </w:r>
      <w:r w:rsidR="00284619">
        <w:rPr>
          <w:sz w:val="21"/>
          <w:szCs w:val="21"/>
          <w:lang w:eastAsia="ru-RU"/>
        </w:rPr>
        <w:t xml:space="preserve">доступа и/или </w:t>
      </w:r>
      <w:r w:rsidRPr="00573E66">
        <w:rPr>
          <w:sz w:val="21"/>
          <w:szCs w:val="21"/>
          <w:lang w:eastAsia="ru-RU"/>
        </w:rPr>
        <w:t xml:space="preserve">предоставления персональных данных Оператор или уполномоченное лицо незамедлительно приостанавливают предоставление </w:t>
      </w:r>
      <w:r w:rsidR="00284619">
        <w:rPr>
          <w:sz w:val="21"/>
          <w:szCs w:val="21"/>
          <w:lang w:eastAsia="ru-RU"/>
        </w:rPr>
        <w:t xml:space="preserve">доступа к </w:t>
      </w:r>
      <w:r w:rsidRPr="00573E66">
        <w:rPr>
          <w:sz w:val="21"/>
          <w:szCs w:val="21"/>
          <w:lang w:eastAsia="ru-RU"/>
        </w:rPr>
        <w:t>персональны</w:t>
      </w:r>
      <w:r w:rsidR="00284619">
        <w:rPr>
          <w:sz w:val="21"/>
          <w:szCs w:val="21"/>
          <w:lang w:eastAsia="ru-RU"/>
        </w:rPr>
        <w:t xml:space="preserve">м </w:t>
      </w:r>
      <w:r w:rsidRPr="00573E66">
        <w:rPr>
          <w:sz w:val="21"/>
          <w:szCs w:val="21"/>
          <w:lang w:eastAsia="ru-RU"/>
        </w:rPr>
        <w:t>данны</w:t>
      </w:r>
      <w:r w:rsidR="00284619">
        <w:rPr>
          <w:sz w:val="21"/>
          <w:szCs w:val="21"/>
          <w:lang w:eastAsia="ru-RU"/>
        </w:rPr>
        <w:t>м</w:t>
      </w:r>
      <w:r w:rsidRPr="00573E66">
        <w:rPr>
          <w:sz w:val="21"/>
          <w:szCs w:val="21"/>
          <w:lang w:eastAsia="ru-RU"/>
        </w:rPr>
        <w:t xml:space="preserve"> до выявления причин нарушений и устранения этих причин.</w:t>
      </w:r>
    </w:p>
    <w:p w:rsidR="00573E66" w:rsidRPr="00573E66" w:rsidRDefault="00573E66" w:rsidP="00573E66">
      <w:pPr>
        <w:pStyle w:val="a5"/>
        <w:rPr>
          <w:spacing w:val="15"/>
          <w:sz w:val="27"/>
          <w:szCs w:val="27"/>
          <w:lang w:eastAsia="ru-RU"/>
        </w:rPr>
      </w:pPr>
      <w:r w:rsidRPr="00573E66">
        <w:rPr>
          <w:spacing w:val="15"/>
          <w:sz w:val="27"/>
          <w:szCs w:val="27"/>
          <w:lang w:eastAsia="ru-RU"/>
        </w:rPr>
        <w:t>6. ПРАВА И ОБЯЗАННОСТИ ОПЕРАТОРА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6.1. </w:t>
      </w:r>
      <w:r w:rsidR="00284619">
        <w:rPr>
          <w:sz w:val="21"/>
          <w:szCs w:val="21"/>
          <w:lang w:eastAsia="ru-RU"/>
        </w:rPr>
        <w:t>АНО</w:t>
      </w:r>
      <w:r w:rsidRPr="00573E66">
        <w:rPr>
          <w:sz w:val="21"/>
          <w:szCs w:val="21"/>
          <w:lang w:eastAsia="ru-RU"/>
        </w:rPr>
        <w:t xml:space="preserve"> «</w:t>
      </w:r>
      <w:r w:rsidR="00284619">
        <w:rPr>
          <w:sz w:val="21"/>
          <w:szCs w:val="21"/>
          <w:lang w:eastAsia="ru-RU"/>
        </w:rPr>
        <w:t>РШЛ</w:t>
      </w:r>
      <w:r w:rsidRPr="00573E66">
        <w:rPr>
          <w:sz w:val="21"/>
          <w:szCs w:val="21"/>
          <w:lang w:eastAsia="ru-RU"/>
        </w:rPr>
        <w:t>» как Оператор персональных данных вправе: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• отстаивать свои интересы в суде;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•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• отказывать в предоставлении персональных данных в случаях</w:t>
      </w:r>
      <w:r w:rsidR="00284619">
        <w:rPr>
          <w:sz w:val="21"/>
          <w:szCs w:val="21"/>
          <w:lang w:eastAsia="ru-RU"/>
        </w:rPr>
        <w:t>,</w:t>
      </w:r>
      <w:r w:rsidRPr="00573E66">
        <w:rPr>
          <w:sz w:val="21"/>
          <w:szCs w:val="21"/>
          <w:lang w:eastAsia="ru-RU"/>
        </w:rPr>
        <w:t xml:space="preserve"> предусмотренных законодательством;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• использовать персональные данные субъекта без его согласия в случаях</w:t>
      </w:r>
      <w:r w:rsidR="00284619">
        <w:rPr>
          <w:sz w:val="21"/>
          <w:szCs w:val="21"/>
          <w:lang w:eastAsia="ru-RU"/>
        </w:rPr>
        <w:t>,</w:t>
      </w:r>
      <w:r w:rsidRPr="00573E66">
        <w:rPr>
          <w:sz w:val="21"/>
          <w:szCs w:val="21"/>
          <w:lang w:eastAsia="ru-RU"/>
        </w:rPr>
        <w:t xml:space="preserve"> предусмотренных законодательством.</w:t>
      </w:r>
    </w:p>
    <w:p w:rsidR="00573E66" w:rsidRPr="00573E66" w:rsidRDefault="00573E66" w:rsidP="00573E66">
      <w:pPr>
        <w:pStyle w:val="a5"/>
        <w:rPr>
          <w:spacing w:val="15"/>
          <w:sz w:val="27"/>
          <w:szCs w:val="27"/>
          <w:lang w:eastAsia="ru-RU"/>
        </w:rPr>
      </w:pPr>
      <w:r w:rsidRPr="00573E66">
        <w:rPr>
          <w:spacing w:val="15"/>
          <w:sz w:val="27"/>
          <w:szCs w:val="27"/>
          <w:lang w:eastAsia="ru-RU"/>
        </w:rPr>
        <w:t>7. ПРАВА И ОБЯЗАННОСТИ СУБЪЕКТА ПЕРСОНАЛЬНЫХ ДАННЫХ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7.1. Субъект персональных данных имеет право: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•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• требовать перечень своих персональных данных, обрабатываемых Оператором и источник их получения;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lastRenderedPageBreak/>
        <w:t>• получать информацию о сроках обработки своих персональных данных, в том числе о сроках их хранения;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•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•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•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73E66" w:rsidRPr="00573E66" w:rsidRDefault="00573E66" w:rsidP="00573E66">
      <w:pPr>
        <w:pStyle w:val="a5"/>
        <w:rPr>
          <w:spacing w:val="15"/>
          <w:sz w:val="27"/>
          <w:szCs w:val="27"/>
          <w:lang w:eastAsia="ru-RU"/>
        </w:rPr>
      </w:pPr>
      <w:r w:rsidRPr="00573E66">
        <w:rPr>
          <w:spacing w:val="15"/>
          <w:sz w:val="27"/>
          <w:szCs w:val="27"/>
          <w:lang w:eastAsia="ru-RU"/>
        </w:rPr>
        <w:t>8. ФАЙЛЫ COOKIE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8.1. Файлы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представляют собой небольшие текстовые файлы, которые сохраняются на вашем компьютере или мобильном устройстве при посещении сайтов Компании. Для целей данного раздела, термин "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>" используется в качестве обобщающего термина для понятий "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>", "</w:t>
      </w:r>
      <w:proofErr w:type="spellStart"/>
      <w:r w:rsidRPr="00573E66">
        <w:rPr>
          <w:sz w:val="21"/>
          <w:szCs w:val="21"/>
          <w:lang w:eastAsia="ru-RU"/>
        </w:rPr>
        <w:t>flash</w:t>
      </w:r>
      <w:proofErr w:type="spellEnd"/>
      <w:r w:rsidRPr="00573E66">
        <w:rPr>
          <w:sz w:val="21"/>
          <w:szCs w:val="21"/>
          <w:lang w:eastAsia="ru-RU"/>
        </w:rPr>
        <w:t xml:space="preserve">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" и "веб-маяки". Эти файлы не занимают много места и автоматически удаляются по истечении срока их действия. Некоторые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используются до конца сеанса соединения с Интернетом, другие сохраняются в течение ограниченного периода времени.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8.2. Существуют различные виды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и способы их использования. Некоторые из них позволяют просматривать исключительно содержимое веб-сайтов и видеть некоторые их особенности. Отдельные файлы предоставляют Компании возможность получить информацию о характере просмотров, т.е. о проблемах с поиском, помогая нам улучшить механизмы поиска и сделать будущие посещения сайта более эффективными. Компания использует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по нескольким причинам. Наиболее важные файлы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– необходимые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. Они имеют существенное значение и помогают ориентироваться на сайте и использовать его основные функции, такие как медиа-плагины. При наличии функциональных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можно сохранять покупки в корзине, создавать пожелания и сохранять данные о доставке для быстрого оформления заказа.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для оценки производительности и аналитики используются для улучшения работы сайта Компании. Они также применяются для отображения соответствующих предложений. Для этого Компания собирает просматриваемые данные, которые могут быть связаны с уникальным идентификатором и позволяют понять характер взаимодействия клиентов с Компанией.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для взаимодействия используются в процессе взаимодействия с социальными сетями или создания отзывов. Целевые, рекламные файлы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и файлы социальных сетей регистрируют ваши предпочтения для отображения соответствующих объявлений за пределами сайта Компании. Также,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социальных сетей могут быть использованы для отслеживания активности в области социальных сетей.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8.3. Компания использует файлы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для того, чтобы сделать посещение сайта как можно более приятным, а также для рекламных целей. Ниже приведен более подробный обзор видов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и причины их использования: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-Необходимые файлы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способствуют при навигации по сайту и просмотре некоторых его свойств (например, данный вид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помогает сохранить данные о корзине на всех этапах оформления заказа). Эти файлы необходимы для реализации основных функциональных возможностей сайта. Они сохраняются на протяжении сеанса просмотра сайта.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-</w:t>
      </w:r>
      <w:proofErr w:type="spellStart"/>
      <w:r w:rsidRPr="00573E66">
        <w:rPr>
          <w:sz w:val="21"/>
          <w:szCs w:val="21"/>
          <w:lang w:eastAsia="ru-RU"/>
        </w:rPr>
        <w:t>Функицональные</w:t>
      </w:r>
      <w:proofErr w:type="spellEnd"/>
      <w:r w:rsidRPr="00573E66">
        <w:rPr>
          <w:sz w:val="21"/>
          <w:szCs w:val="21"/>
          <w:lang w:eastAsia="ru-RU"/>
        </w:rPr>
        <w:t xml:space="preserve"> файлы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позволяют улучшить пользование ресурсами (например, сохранить данные о покупках и напомнить о них, создать лист</w:t>
      </w:r>
      <w:proofErr w:type="gramStart"/>
      <w:r w:rsidRPr="00573E66">
        <w:rPr>
          <w:sz w:val="21"/>
          <w:szCs w:val="21"/>
          <w:lang w:eastAsia="ru-RU"/>
        </w:rPr>
        <w:t xml:space="preserve"> )</w:t>
      </w:r>
      <w:proofErr w:type="gramEnd"/>
      <w:r w:rsidRPr="00573E66">
        <w:rPr>
          <w:sz w:val="21"/>
          <w:szCs w:val="21"/>
          <w:lang w:eastAsia="ru-RU"/>
        </w:rPr>
        <w:t>. Такие файлы позволяют анализировать использование сайта, измерять и повышать уровень производительности. Эти файлы могут размещаться нами или третьими лицами от нашего имени (см. условия отказа от получения рекламной рассылки по электронной почте) и сохраняются на протяжении сеанса просмотра.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- Файлы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в рекламе и социальных сетях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>• помогают сохранить данные о продуктах и предпочтениях клиентов, а также осуществлять маркетинговую деятельность в других направлениях. Эти файлы позволяют обмениваться данными, например, о том, что вам нравится, с рекламодателями, поэтому реклама Компании, которую видит посетитель сайта, может быть более соответствующей вашим предпочтениям (иногда данные файлы называют "целевые cookie-файлы").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• способствуют Компании в понимании покупательского поведения посетителей сайта. Это позволяет продолжать совершенствовать </w:t>
      </w:r>
      <w:proofErr w:type="spellStart"/>
      <w:r w:rsidRPr="00573E66">
        <w:rPr>
          <w:sz w:val="21"/>
          <w:szCs w:val="21"/>
          <w:lang w:eastAsia="ru-RU"/>
        </w:rPr>
        <w:t>саит</w:t>
      </w:r>
      <w:proofErr w:type="spellEnd"/>
      <w:r w:rsidRPr="00573E66">
        <w:rPr>
          <w:sz w:val="21"/>
          <w:szCs w:val="21"/>
          <w:lang w:eastAsia="ru-RU"/>
        </w:rPr>
        <w:t xml:space="preserve">, улучшении маркетинговых сообщений, посетителям (иногда данные файлы называют "эксплуатационные файлы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>").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• данные файлы используются для анализа мнения, позволяют рекомендовать </w:t>
      </w:r>
      <w:proofErr w:type="spellStart"/>
      <w:r w:rsidRPr="00573E66">
        <w:rPr>
          <w:sz w:val="21"/>
          <w:szCs w:val="21"/>
          <w:lang w:eastAsia="ru-RU"/>
        </w:rPr>
        <w:t>саит</w:t>
      </w:r>
      <w:proofErr w:type="spellEnd"/>
      <w:r w:rsidRPr="00573E66">
        <w:rPr>
          <w:sz w:val="21"/>
          <w:szCs w:val="21"/>
          <w:lang w:eastAsia="ru-RU"/>
        </w:rPr>
        <w:t xml:space="preserve"> в социальных сетях, отправлять сообщения компании, предоставлять посетителями отзывов другим нашим </w:t>
      </w:r>
      <w:r w:rsidRPr="00573E66">
        <w:rPr>
          <w:sz w:val="21"/>
          <w:szCs w:val="21"/>
          <w:lang w:eastAsia="ru-RU"/>
        </w:rPr>
        <w:lastRenderedPageBreak/>
        <w:t xml:space="preserve">(потенциальным) клиентам с помощью рейтингов и обзоров продукции (иногда данные файлы называют "файлы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для взаимодействия").</w:t>
      </w:r>
    </w:p>
    <w:p w:rsidR="00573E66" w:rsidRPr="00573E66" w:rsidRDefault="00573E66" w:rsidP="00573E66">
      <w:pPr>
        <w:pStyle w:val="a5"/>
        <w:rPr>
          <w:sz w:val="21"/>
          <w:szCs w:val="21"/>
          <w:lang w:eastAsia="ru-RU"/>
        </w:rPr>
      </w:pPr>
      <w:r w:rsidRPr="00573E66">
        <w:rPr>
          <w:sz w:val="21"/>
          <w:szCs w:val="21"/>
          <w:lang w:eastAsia="ru-RU"/>
        </w:rPr>
        <w:t xml:space="preserve">8.4. Что делать, если посетитель сайта не делает, чтобы использовались файлы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? Изменить настройки браузера, чтобы удалить или предотвратить сохранение некоторых файлов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 xml:space="preserve"> на компьютере или мобильном устройстве без согласия посетителя. В разделе "Помощь" браузера посетителя содержится информация о настройке файлов </w:t>
      </w:r>
      <w:proofErr w:type="spellStart"/>
      <w:r w:rsidRPr="00573E66">
        <w:rPr>
          <w:sz w:val="21"/>
          <w:szCs w:val="21"/>
          <w:lang w:eastAsia="ru-RU"/>
        </w:rPr>
        <w:t>cookie</w:t>
      </w:r>
      <w:proofErr w:type="spellEnd"/>
      <w:r w:rsidRPr="00573E66">
        <w:rPr>
          <w:sz w:val="21"/>
          <w:szCs w:val="21"/>
          <w:lang w:eastAsia="ru-RU"/>
        </w:rPr>
        <w:t>. Посетителю необходимо обратиться к инструкции браузера для того, чтобы узнать больше о том, как скорректировать или изменить настройки браузера с каждого устройства, которые посетитель используете для посещения Сайта.</w:t>
      </w:r>
    </w:p>
    <w:p w:rsidR="00284619" w:rsidRPr="00284619" w:rsidRDefault="00284619" w:rsidP="00284619">
      <w:pPr>
        <w:pStyle w:val="a5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</w:t>
      </w:r>
      <w:r w:rsidRPr="00284619">
        <w:rPr>
          <w:sz w:val="27"/>
          <w:szCs w:val="27"/>
          <w:lang w:eastAsia="ru-RU"/>
        </w:rPr>
        <w:t>. Трансграничная передача персональных данных</w:t>
      </w:r>
    </w:p>
    <w:p w:rsidR="00284619" w:rsidRPr="00284619" w:rsidRDefault="00284619" w:rsidP="00284619">
      <w:pPr>
        <w:pStyle w:val="a5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9.1.</w:t>
      </w:r>
      <w:r w:rsidRPr="00284619">
        <w:rPr>
          <w:sz w:val="21"/>
          <w:szCs w:val="21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284619" w:rsidRPr="00284619" w:rsidRDefault="00284619" w:rsidP="00284619">
      <w:pPr>
        <w:pStyle w:val="a5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9.2.</w:t>
      </w:r>
      <w:r w:rsidRPr="00284619">
        <w:rPr>
          <w:sz w:val="21"/>
          <w:szCs w:val="21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573E66" w:rsidRPr="00573E66" w:rsidRDefault="00284619" w:rsidP="00573E66">
      <w:pPr>
        <w:pStyle w:val="a5"/>
        <w:rPr>
          <w:spacing w:val="15"/>
          <w:sz w:val="27"/>
          <w:szCs w:val="27"/>
          <w:lang w:eastAsia="ru-RU"/>
        </w:rPr>
      </w:pPr>
      <w:r>
        <w:rPr>
          <w:spacing w:val="15"/>
          <w:sz w:val="27"/>
          <w:szCs w:val="27"/>
          <w:lang w:eastAsia="ru-RU"/>
        </w:rPr>
        <w:t>10</w:t>
      </w:r>
      <w:r w:rsidR="00573E66" w:rsidRPr="00573E66">
        <w:rPr>
          <w:spacing w:val="15"/>
          <w:sz w:val="27"/>
          <w:szCs w:val="27"/>
          <w:lang w:eastAsia="ru-RU"/>
        </w:rPr>
        <w:t>. ЗАКЛЮЧИТЕЛЬНЫЕ ПОЛОЖЕНИЯ</w:t>
      </w:r>
    </w:p>
    <w:p w:rsidR="00573E66" w:rsidRPr="00573E66" w:rsidRDefault="00284619" w:rsidP="00573E66">
      <w:pPr>
        <w:pStyle w:val="a5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10</w:t>
      </w:r>
      <w:r w:rsidR="00573E66" w:rsidRPr="00573E66">
        <w:rPr>
          <w:sz w:val="21"/>
          <w:szCs w:val="21"/>
          <w:lang w:eastAsia="ru-RU"/>
        </w:rPr>
        <w:t>.1. Настоящая Политика подлежит при необходимости изменению, дополнению, в т.ч.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573E66" w:rsidRPr="00573E66" w:rsidRDefault="00284619" w:rsidP="00573E66">
      <w:pPr>
        <w:pStyle w:val="a5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10</w:t>
      </w:r>
      <w:r w:rsidR="00573E66" w:rsidRPr="00573E66">
        <w:rPr>
          <w:sz w:val="21"/>
          <w:szCs w:val="21"/>
          <w:lang w:eastAsia="ru-RU"/>
        </w:rPr>
        <w:t xml:space="preserve">.2. Настоящая Политика является внутренним документом </w:t>
      </w:r>
      <w:r>
        <w:rPr>
          <w:sz w:val="21"/>
          <w:szCs w:val="21"/>
          <w:lang w:eastAsia="ru-RU"/>
        </w:rPr>
        <w:t>АНО</w:t>
      </w:r>
      <w:r w:rsidR="00573E66" w:rsidRPr="00573E66">
        <w:rPr>
          <w:sz w:val="21"/>
          <w:szCs w:val="21"/>
          <w:lang w:eastAsia="ru-RU"/>
        </w:rPr>
        <w:t xml:space="preserve"> «</w:t>
      </w:r>
      <w:r>
        <w:rPr>
          <w:sz w:val="21"/>
          <w:szCs w:val="21"/>
          <w:lang w:eastAsia="ru-RU"/>
        </w:rPr>
        <w:t>РШЛ</w:t>
      </w:r>
      <w:r w:rsidR="00573E66" w:rsidRPr="00573E66">
        <w:rPr>
          <w:sz w:val="21"/>
          <w:szCs w:val="21"/>
          <w:lang w:eastAsia="ru-RU"/>
        </w:rPr>
        <w:t xml:space="preserve">», и подлежит размещению на официальном сайте </w:t>
      </w:r>
      <w:r>
        <w:rPr>
          <w:sz w:val="21"/>
          <w:szCs w:val="21"/>
          <w:lang w:eastAsia="ru-RU"/>
        </w:rPr>
        <w:t>АНО</w:t>
      </w:r>
      <w:r w:rsidR="00573E66" w:rsidRPr="00573E66">
        <w:rPr>
          <w:sz w:val="21"/>
          <w:szCs w:val="21"/>
          <w:lang w:eastAsia="ru-RU"/>
        </w:rPr>
        <w:t xml:space="preserve"> «</w:t>
      </w:r>
      <w:r>
        <w:rPr>
          <w:sz w:val="21"/>
          <w:szCs w:val="21"/>
          <w:lang w:eastAsia="ru-RU"/>
        </w:rPr>
        <w:t>РШЛ</w:t>
      </w:r>
      <w:r w:rsidR="00573E66" w:rsidRPr="00573E66">
        <w:rPr>
          <w:sz w:val="21"/>
          <w:szCs w:val="21"/>
          <w:lang w:eastAsia="ru-RU"/>
        </w:rPr>
        <w:t xml:space="preserve">». В случае изменений, доведение до неограниченного круга лица таких изменений осуществляется посредством размещения на официальном сайте </w:t>
      </w:r>
      <w:r>
        <w:rPr>
          <w:sz w:val="21"/>
          <w:szCs w:val="21"/>
          <w:lang w:eastAsia="ru-RU"/>
        </w:rPr>
        <w:t>АНО</w:t>
      </w:r>
      <w:r w:rsidR="00573E66" w:rsidRPr="00573E66">
        <w:rPr>
          <w:sz w:val="21"/>
          <w:szCs w:val="21"/>
          <w:lang w:eastAsia="ru-RU"/>
        </w:rPr>
        <w:t xml:space="preserve"> «</w:t>
      </w:r>
      <w:r>
        <w:rPr>
          <w:sz w:val="21"/>
          <w:szCs w:val="21"/>
          <w:lang w:eastAsia="ru-RU"/>
        </w:rPr>
        <w:t>РШЛ</w:t>
      </w:r>
      <w:r w:rsidR="00573E66" w:rsidRPr="00573E66">
        <w:rPr>
          <w:sz w:val="21"/>
          <w:szCs w:val="21"/>
          <w:lang w:eastAsia="ru-RU"/>
        </w:rPr>
        <w:t>» Политики с учетом таких изменений.</w:t>
      </w:r>
    </w:p>
    <w:p w:rsidR="00573E66" w:rsidRPr="00573E66" w:rsidRDefault="00284619" w:rsidP="00573E66">
      <w:pPr>
        <w:pStyle w:val="a5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10</w:t>
      </w:r>
      <w:r w:rsidR="00573E66" w:rsidRPr="00573E66">
        <w:rPr>
          <w:sz w:val="21"/>
          <w:szCs w:val="21"/>
          <w:lang w:eastAsia="ru-RU"/>
        </w:rPr>
        <w:t xml:space="preserve">.3. Контроль исполнения требований настоящей Политики осуществляется ответственным </w:t>
      </w:r>
      <w:r>
        <w:rPr>
          <w:sz w:val="21"/>
          <w:szCs w:val="21"/>
          <w:lang w:eastAsia="ru-RU"/>
        </w:rPr>
        <w:t>лицом АНО</w:t>
      </w:r>
      <w:r w:rsidR="00573E66" w:rsidRPr="00573E66">
        <w:rPr>
          <w:sz w:val="21"/>
          <w:szCs w:val="21"/>
          <w:lang w:eastAsia="ru-RU"/>
        </w:rPr>
        <w:t xml:space="preserve"> «</w:t>
      </w:r>
      <w:r>
        <w:rPr>
          <w:sz w:val="21"/>
          <w:szCs w:val="21"/>
          <w:lang w:eastAsia="ru-RU"/>
        </w:rPr>
        <w:t>РШЛ</w:t>
      </w:r>
      <w:r w:rsidR="00573E66" w:rsidRPr="00573E66">
        <w:rPr>
          <w:sz w:val="21"/>
          <w:szCs w:val="21"/>
          <w:lang w:eastAsia="ru-RU"/>
        </w:rPr>
        <w:t>».</w:t>
      </w:r>
    </w:p>
    <w:p w:rsidR="00047981" w:rsidRDefault="00047981"/>
    <w:sectPr w:rsidR="00047981" w:rsidSect="008A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5E99"/>
    <w:multiLevelType w:val="multilevel"/>
    <w:tmpl w:val="CB68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43901"/>
    <w:multiLevelType w:val="multilevel"/>
    <w:tmpl w:val="236A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779F2"/>
    <w:multiLevelType w:val="multilevel"/>
    <w:tmpl w:val="379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66"/>
    <w:rsid w:val="00047981"/>
    <w:rsid w:val="00284619"/>
    <w:rsid w:val="00573E66"/>
    <w:rsid w:val="008A71D8"/>
    <w:rsid w:val="00A215AB"/>
    <w:rsid w:val="00A6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D8"/>
  </w:style>
  <w:style w:type="paragraph" w:styleId="1">
    <w:name w:val="heading 1"/>
    <w:basedOn w:val="a"/>
    <w:link w:val="10"/>
    <w:uiPriority w:val="9"/>
    <w:qFormat/>
    <w:rsid w:val="00573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3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3E6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3E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3E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3E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3E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vider">
    <w:name w:val="divider"/>
    <w:basedOn w:val="a0"/>
    <w:rsid w:val="00573E66"/>
  </w:style>
  <w:style w:type="paragraph" w:styleId="a4">
    <w:name w:val="Normal (Web)"/>
    <w:basedOn w:val="a"/>
    <w:uiPriority w:val="99"/>
    <w:semiHidden/>
    <w:unhideWhenUsed/>
    <w:rsid w:val="005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3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32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5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45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1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9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98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idas.ru/help-topics-privacypol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1</cp:lastModifiedBy>
  <cp:revision>2</cp:revision>
  <dcterms:created xsi:type="dcterms:W3CDTF">2019-07-22T09:27:00Z</dcterms:created>
  <dcterms:modified xsi:type="dcterms:W3CDTF">2019-07-22T09:27:00Z</dcterms:modified>
</cp:coreProperties>
</file>